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B79" w:rsidRPr="00231E05" w:rsidRDefault="00692B79" w:rsidP="00692B79">
      <w:pPr>
        <w:rPr>
          <w:rFonts w:ascii="Arial" w:hAnsi="Arial" w:cs="Arial"/>
        </w:rPr>
      </w:pPr>
      <w:r w:rsidRPr="00231E05">
        <w:rPr>
          <w:rFonts w:ascii="Arial" w:hAnsi="Arial" w:cs="Arial"/>
        </w:rPr>
        <w:t xml:space="preserve">Pressemitteilung </w:t>
      </w:r>
    </w:p>
    <w:p w:rsidR="00692B79" w:rsidRPr="00231E05" w:rsidRDefault="00692B79" w:rsidP="00692B79">
      <w:pPr>
        <w:rPr>
          <w:rFonts w:ascii="Arial" w:hAnsi="Arial" w:cs="Arial"/>
        </w:rPr>
      </w:pPr>
      <w:r w:rsidRPr="00231E05">
        <w:rPr>
          <w:rFonts w:ascii="Arial" w:hAnsi="Arial" w:cs="Arial"/>
        </w:rPr>
        <w:t xml:space="preserve">Nr. </w:t>
      </w:r>
      <w:r w:rsidR="006B786A">
        <w:rPr>
          <w:rFonts w:ascii="Arial" w:hAnsi="Arial" w:cs="Arial"/>
        </w:rPr>
        <w:t>624</w:t>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sz w:val="20"/>
          <w:szCs w:val="20"/>
        </w:rPr>
        <w:t xml:space="preserve"> </w:t>
      </w:r>
    </w:p>
    <w:p w:rsidR="00692B79" w:rsidRPr="00231E05" w:rsidRDefault="00692B79" w:rsidP="00692B79">
      <w:pPr>
        <w:spacing w:line="360" w:lineRule="auto"/>
        <w:rPr>
          <w:rFonts w:ascii="Arial" w:hAnsi="Arial" w:cs="Arial"/>
          <w:b/>
          <w:sz w:val="28"/>
          <w:szCs w:val="28"/>
          <w:lang w:eastAsia="en-US"/>
        </w:rPr>
      </w:pPr>
    </w:p>
    <w:p w:rsidR="00692B79" w:rsidRPr="00231E05" w:rsidRDefault="00692B79" w:rsidP="00692B79">
      <w:pPr>
        <w:spacing w:line="360" w:lineRule="auto"/>
        <w:rPr>
          <w:rFonts w:ascii="Arial" w:hAnsi="Arial" w:cs="Arial"/>
          <w:b/>
          <w:sz w:val="28"/>
          <w:szCs w:val="28"/>
          <w:lang w:eastAsia="en-US"/>
        </w:rPr>
      </w:pPr>
    </w:p>
    <w:p w:rsidR="00BB4E0A" w:rsidRDefault="006B786A" w:rsidP="00231E05">
      <w:pPr>
        <w:spacing w:line="360" w:lineRule="auto"/>
        <w:rPr>
          <w:rFonts w:ascii="Arial" w:hAnsi="Arial" w:cs="Arial"/>
          <w:b/>
          <w:sz w:val="32"/>
          <w:szCs w:val="32"/>
        </w:rPr>
      </w:pPr>
      <w:r w:rsidRPr="006B786A">
        <w:rPr>
          <w:rFonts w:ascii="Arial" w:hAnsi="Arial" w:cs="Arial"/>
          <w:b/>
          <w:sz w:val="32"/>
          <w:szCs w:val="32"/>
        </w:rPr>
        <w:t>Batterieproduktion: 3D-Inlineprüfung von Polklemmen</w:t>
      </w:r>
    </w:p>
    <w:p w:rsidR="006B786A" w:rsidRDefault="006B786A" w:rsidP="00231E05">
      <w:pPr>
        <w:spacing w:line="360" w:lineRule="auto"/>
        <w:rPr>
          <w:rFonts w:ascii="Arial" w:hAnsi="Arial" w:cs="Arial"/>
          <w:b/>
          <w:sz w:val="28"/>
          <w:szCs w:val="28"/>
        </w:rPr>
      </w:pPr>
    </w:p>
    <w:p w:rsidR="006B786A" w:rsidRPr="006B786A" w:rsidRDefault="006B786A" w:rsidP="006B786A">
      <w:pPr>
        <w:spacing w:line="360" w:lineRule="auto"/>
        <w:rPr>
          <w:rFonts w:ascii="Arial" w:hAnsi="Arial" w:cs="Arial"/>
          <w:b/>
          <w:sz w:val="22"/>
        </w:rPr>
      </w:pPr>
      <w:r w:rsidRPr="006B786A">
        <w:rPr>
          <w:rFonts w:ascii="Arial" w:hAnsi="Arial" w:cs="Arial"/>
          <w:b/>
          <w:sz w:val="22"/>
        </w:rPr>
        <w:t xml:space="preserve">Der 3D-Snapshot-Sensor </w:t>
      </w:r>
      <w:proofErr w:type="spellStart"/>
      <w:r w:rsidRPr="006B786A">
        <w:rPr>
          <w:rFonts w:ascii="Arial" w:hAnsi="Arial" w:cs="Arial"/>
          <w:b/>
          <w:sz w:val="22"/>
        </w:rPr>
        <w:t>surfaceCONTROL</w:t>
      </w:r>
      <w:proofErr w:type="spellEnd"/>
      <w:r w:rsidRPr="006B786A">
        <w:rPr>
          <w:rFonts w:ascii="Arial" w:hAnsi="Arial" w:cs="Arial"/>
          <w:b/>
          <w:sz w:val="22"/>
        </w:rPr>
        <w:t xml:space="preserve"> wird zur Inline-</w:t>
      </w:r>
      <w:proofErr w:type="spellStart"/>
      <w:r w:rsidRPr="006B786A">
        <w:rPr>
          <w:rFonts w:ascii="Arial" w:hAnsi="Arial" w:cs="Arial"/>
          <w:b/>
          <w:sz w:val="22"/>
        </w:rPr>
        <w:t>Koplanaritätsprüfung</w:t>
      </w:r>
      <w:proofErr w:type="spellEnd"/>
      <w:r w:rsidRPr="006B786A">
        <w:rPr>
          <w:rFonts w:ascii="Arial" w:hAnsi="Arial" w:cs="Arial"/>
          <w:b/>
          <w:sz w:val="22"/>
        </w:rPr>
        <w:t xml:space="preserve"> der drei Komponenten Polklemme, Shunt und Bridge eingesetzt. Die präzise Messung erfolgt direkt in der Produktionslinie am Rundtakttisch. Innerhalb weniger Millisekunden wird eine 3D-Punktewolke erzeugt, deren Daten per Gigabit-Ethernet an eine Software zur Weiterverarbeitung ausgegeben werden können.</w:t>
      </w:r>
    </w:p>
    <w:p w:rsidR="00692B79" w:rsidRDefault="00692B79" w:rsidP="00E9603B">
      <w:pPr>
        <w:spacing w:line="360" w:lineRule="auto"/>
        <w:rPr>
          <w:rFonts w:ascii="Arial" w:hAnsi="Arial" w:cs="Arial"/>
          <w:b/>
          <w:sz w:val="22"/>
        </w:rPr>
      </w:pPr>
    </w:p>
    <w:p w:rsidR="006B786A" w:rsidRPr="006B786A" w:rsidRDefault="006B786A" w:rsidP="006B786A">
      <w:pPr>
        <w:suppressAutoHyphens/>
        <w:spacing w:line="360" w:lineRule="auto"/>
        <w:rPr>
          <w:rFonts w:ascii="Arial" w:hAnsi="Arial" w:cs="Arial"/>
          <w:sz w:val="22"/>
          <w:szCs w:val="22"/>
        </w:rPr>
      </w:pPr>
      <w:r w:rsidRPr="006B786A">
        <w:rPr>
          <w:rFonts w:ascii="Arial" w:hAnsi="Arial" w:cs="Arial"/>
          <w:sz w:val="22"/>
          <w:szCs w:val="22"/>
        </w:rPr>
        <w:t xml:space="preserve">Bei der Produktion von Batterien ist die exakte Vermessung der Anschlussklemmen von entscheidender Bedeutung. Nach dem Verschweißen von Polklemme, Shunt und Bridge wird mit dem 3D-Snapshot-Sensor </w:t>
      </w:r>
      <w:proofErr w:type="spellStart"/>
      <w:r w:rsidRPr="006B786A">
        <w:rPr>
          <w:rFonts w:ascii="Arial" w:hAnsi="Arial" w:cs="Arial"/>
          <w:sz w:val="22"/>
          <w:szCs w:val="22"/>
        </w:rPr>
        <w:t>surfaceCONTROL</w:t>
      </w:r>
      <w:proofErr w:type="spellEnd"/>
      <w:r w:rsidRPr="006B786A">
        <w:rPr>
          <w:rFonts w:ascii="Arial" w:hAnsi="Arial" w:cs="Arial"/>
          <w:sz w:val="22"/>
          <w:szCs w:val="22"/>
        </w:rPr>
        <w:t xml:space="preserve"> 3500-80 die </w:t>
      </w:r>
      <w:proofErr w:type="spellStart"/>
      <w:r w:rsidRPr="006B786A">
        <w:rPr>
          <w:rFonts w:ascii="Arial" w:hAnsi="Arial" w:cs="Arial"/>
          <w:sz w:val="22"/>
          <w:szCs w:val="22"/>
        </w:rPr>
        <w:t>Koplanarität</w:t>
      </w:r>
      <w:proofErr w:type="spellEnd"/>
      <w:r w:rsidRPr="006B786A">
        <w:rPr>
          <w:rFonts w:ascii="Arial" w:hAnsi="Arial" w:cs="Arial"/>
          <w:sz w:val="22"/>
          <w:szCs w:val="22"/>
        </w:rPr>
        <w:t xml:space="preserve"> dieser drei Komponenten überprüft.</w:t>
      </w:r>
    </w:p>
    <w:p w:rsidR="006B786A" w:rsidRPr="006B786A" w:rsidRDefault="006B786A" w:rsidP="006B786A">
      <w:pPr>
        <w:suppressAutoHyphens/>
        <w:spacing w:line="360" w:lineRule="auto"/>
        <w:rPr>
          <w:rFonts w:ascii="Arial" w:hAnsi="Arial" w:cs="Arial"/>
          <w:sz w:val="22"/>
          <w:szCs w:val="22"/>
        </w:rPr>
      </w:pPr>
    </w:p>
    <w:p w:rsidR="006B786A" w:rsidRPr="006B786A" w:rsidRDefault="006B786A" w:rsidP="006B786A">
      <w:pPr>
        <w:suppressAutoHyphens/>
        <w:spacing w:line="360" w:lineRule="auto"/>
        <w:rPr>
          <w:rFonts w:ascii="Arial" w:hAnsi="Arial" w:cs="Arial"/>
          <w:sz w:val="22"/>
          <w:szCs w:val="22"/>
        </w:rPr>
      </w:pPr>
      <w:r w:rsidRPr="006B786A">
        <w:rPr>
          <w:rFonts w:ascii="Arial" w:hAnsi="Arial" w:cs="Arial"/>
          <w:sz w:val="22"/>
          <w:szCs w:val="22"/>
        </w:rPr>
        <w:t xml:space="preserve">Der </w:t>
      </w:r>
      <w:proofErr w:type="spellStart"/>
      <w:r w:rsidRPr="006B786A">
        <w:rPr>
          <w:rFonts w:ascii="Arial" w:hAnsi="Arial" w:cs="Arial"/>
          <w:sz w:val="22"/>
          <w:szCs w:val="22"/>
        </w:rPr>
        <w:t>surfaceCONTROL</w:t>
      </w:r>
      <w:proofErr w:type="spellEnd"/>
      <w:r w:rsidRPr="006B786A">
        <w:rPr>
          <w:rFonts w:ascii="Arial" w:hAnsi="Arial" w:cs="Arial"/>
          <w:sz w:val="22"/>
          <w:szCs w:val="22"/>
        </w:rPr>
        <w:t xml:space="preserve"> 3500-80 wird direkt in die Produktionslinie am Rundtakttisch integriert. Der Sensor, der orthogonal zum Messobjekt positioniert ist, generiert innerhalb von Millisekunden eine präzise 3D-Punktewolke. Diese Daten werden über eine Gigabit-Ethernet-Schnittstelle an eine kundeneigene Software (Viper Vision von </w:t>
      </w:r>
      <w:proofErr w:type="spellStart"/>
      <w:r w:rsidRPr="006B786A">
        <w:rPr>
          <w:rFonts w:ascii="Arial" w:hAnsi="Arial" w:cs="Arial"/>
          <w:sz w:val="22"/>
          <w:szCs w:val="22"/>
        </w:rPr>
        <w:t>Gefasoft</w:t>
      </w:r>
      <w:proofErr w:type="spellEnd"/>
      <w:r w:rsidRPr="006B786A">
        <w:rPr>
          <w:rFonts w:ascii="Arial" w:hAnsi="Arial" w:cs="Arial"/>
          <w:sz w:val="22"/>
          <w:szCs w:val="22"/>
        </w:rPr>
        <w:t xml:space="preserve">) übertragen, bearbeitet und die </w:t>
      </w:r>
      <w:proofErr w:type="spellStart"/>
      <w:r w:rsidRPr="006B786A">
        <w:rPr>
          <w:rFonts w:ascii="Arial" w:hAnsi="Arial" w:cs="Arial"/>
          <w:sz w:val="22"/>
          <w:szCs w:val="22"/>
        </w:rPr>
        <w:t>Koplanarität</w:t>
      </w:r>
      <w:proofErr w:type="spellEnd"/>
      <w:r w:rsidRPr="006B786A">
        <w:rPr>
          <w:rFonts w:ascii="Arial" w:hAnsi="Arial" w:cs="Arial"/>
          <w:sz w:val="22"/>
          <w:szCs w:val="22"/>
        </w:rPr>
        <w:t xml:space="preserve"> berechnet.</w:t>
      </w:r>
    </w:p>
    <w:p w:rsidR="006B786A" w:rsidRPr="006B786A" w:rsidRDefault="006B786A" w:rsidP="006B786A">
      <w:pPr>
        <w:suppressAutoHyphens/>
        <w:spacing w:line="360" w:lineRule="auto"/>
        <w:rPr>
          <w:rFonts w:ascii="Arial" w:hAnsi="Arial" w:cs="Arial"/>
          <w:sz w:val="22"/>
          <w:szCs w:val="22"/>
        </w:rPr>
      </w:pPr>
    </w:p>
    <w:p w:rsidR="00D520EA" w:rsidRDefault="006B786A" w:rsidP="006B786A">
      <w:pPr>
        <w:suppressAutoHyphens/>
        <w:spacing w:line="360" w:lineRule="auto"/>
        <w:rPr>
          <w:rFonts w:ascii="Arial" w:hAnsi="Arial" w:cs="Arial"/>
          <w:sz w:val="22"/>
          <w:szCs w:val="22"/>
          <w:lang w:eastAsia="en-US"/>
        </w:rPr>
      </w:pPr>
      <w:r w:rsidRPr="006B786A">
        <w:rPr>
          <w:rFonts w:ascii="Arial" w:hAnsi="Arial" w:cs="Arial"/>
          <w:sz w:val="22"/>
          <w:szCs w:val="22"/>
        </w:rPr>
        <w:t>Der Sensor bietet eine besonders hohe Datenqualität und sorgt somit für präzise Ergebnisse. Durch seine kompakte, inlinefähige Bauweise ist kein zusätzlicher Controller nötig, was Platz und Kosten spart. Zudem ermöglicht das große Sichtfeld von 80 mm x 50 mm eine effiziente Messung.</w:t>
      </w:r>
    </w:p>
    <w:p w:rsidR="00BB4E0A" w:rsidRDefault="009B056A" w:rsidP="00D520EA">
      <w:pPr>
        <w:suppressAutoHyphens/>
        <w:spacing w:line="360" w:lineRule="auto"/>
        <w:ind w:left="4248"/>
        <w:rPr>
          <w:rFonts w:ascii="Arial" w:hAnsi="Arial" w:cs="Arial"/>
          <w:sz w:val="22"/>
          <w:szCs w:val="22"/>
          <w:lang w:eastAsia="en-US"/>
        </w:rPr>
      </w:pPr>
      <w:r>
        <w:rPr>
          <w:rFonts w:ascii="Arial" w:hAnsi="Arial" w:cs="Arial"/>
          <w:sz w:val="22"/>
          <w:szCs w:val="22"/>
          <w:lang w:eastAsia="en-US"/>
        </w:rPr>
        <w:t>c</w:t>
      </w:r>
      <w:r w:rsidR="006B786A">
        <w:rPr>
          <w:rFonts w:ascii="Arial" w:hAnsi="Arial" w:cs="Arial"/>
          <w:sz w:val="22"/>
          <w:szCs w:val="22"/>
          <w:lang w:eastAsia="en-US"/>
        </w:rPr>
        <w:t>a. 1.4</w:t>
      </w:r>
      <w:r w:rsidR="00692B79" w:rsidRPr="00E738F7">
        <w:rPr>
          <w:rFonts w:ascii="Arial" w:hAnsi="Arial" w:cs="Arial"/>
          <w:sz w:val="22"/>
          <w:szCs w:val="22"/>
          <w:lang w:eastAsia="en-US"/>
        </w:rPr>
        <w:t>00 Zeichen</w:t>
      </w:r>
    </w:p>
    <w:p w:rsidR="006B786A" w:rsidRDefault="006B786A" w:rsidP="00D520EA">
      <w:pPr>
        <w:suppressAutoHyphens/>
        <w:spacing w:line="360" w:lineRule="auto"/>
        <w:ind w:left="4248"/>
        <w:rPr>
          <w:rFonts w:ascii="Arial" w:hAnsi="Arial" w:cs="Arial"/>
          <w:sz w:val="22"/>
          <w:szCs w:val="22"/>
          <w:lang w:eastAsia="en-US"/>
        </w:rPr>
      </w:pPr>
    </w:p>
    <w:p w:rsidR="006B786A" w:rsidRDefault="006B786A" w:rsidP="00D520EA">
      <w:pPr>
        <w:suppressAutoHyphens/>
        <w:spacing w:line="360" w:lineRule="auto"/>
        <w:ind w:left="4248"/>
        <w:rPr>
          <w:rFonts w:ascii="Arial" w:hAnsi="Arial" w:cs="Arial"/>
          <w:sz w:val="22"/>
          <w:szCs w:val="22"/>
          <w:lang w:eastAsia="en-US"/>
        </w:rPr>
      </w:pPr>
    </w:p>
    <w:p w:rsidR="006B786A" w:rsidRPr="00E9603B" w:rsidRDefault="006B786A" w:rsidP="00D520EA">
      <w:pPr>
        <w:suppressAutoHyphens/>
        <w:spacing w:line="360" w:lineRule="auto"/>
        <w:ind w:left="4248"/>
        <w:rPr>
          <w:rFonts w:ascii="Arial" w:hAnsi="Arial" w:cs="Arial"/>
          <w:sz w:val="20"/>
          <w:szCs w:val="20"/>
          <w:lang w:eastAsia="en-US"/>
        </w:rPr>
      </w:pPr>
    </w:p>
    <w:p w:rsidR="00BB4E0A" w:rsidRDefault="00BB4E0A" w:rsidP="00692B79">
      <w:pPr>
        <w:rPr>
          <w:rFonts w:ascii="Arial" w:hAnsi="Arial" w:cs="Arial"/>
        </w:rPr>
      </w:pPr>
    </w:p>
    <w:p w:rsidR="00D520EA" w:rsidRDefault="006B786A" w:rsidP="00692B79">
      <w:pPr>
        <w:rPr>
          <w:rFonts w:ascii="Arial" w:hAnsi="Arial" w:cs="Arial"/>
        </w:rPr>
      </w:pPr>
      <w:r>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33pt;height:222pt">
            <v:imagedata r:id="rId6" o:title="surfaceCONTROL_Battery Application_18x13"/>
          </v:shape>
        </w:pict>
      </w:r>
    </w:p>
    <w:p w:rsidR="006256DF" w:rsidRPr="00231E05" w:rsidRDefault="006256DF" w:rsidP="002F6406">
      <w:pPr>
        <w:autoSpaceDE w:val="0"/>
        <w:autoSpaceDN w:val="0"/>
        <w:adjustRightInd w:val="0"/>
        <w:spacing w:line="360" w:lineRule="auto"/>
        <w:textAlignment w:val="center"/>
        <w:rPr>
          <w:rFonts w:ascii="Arial" w:hAnsi="Arial" w:cs="Arial"/>
        </w:rPr>
      </w:pPr>
      <w:r w:rsidRPr="000A1CB4">
        <w:rPr>
          <w:rFonts w:ascii="Arial" w:hAnsi="Arial"/>
          <w:sz w:val="22"/>
          <w:szCs w:val="22"/>
          <w:lang w:val="en-GB"/>
        </w:rPr>
        <w:t>(</w:t>
      </w:r>
      <w:r w:rsidR="006B786A">
        <w:rPr>
          <w:rFonts w:ascii="Arial" w:hAnsi="Arial" w:cs="Arial"/>
          <w:sz w:val="22"/>
          <w:szCs w:val="22"/>
          <w:shd w:val="clear" w:color="auto" w:fill="FFFFFF"/>
        </w:rPr>
        <w:t xml:space="preserve">PR624_surfaceCONTROL_Battery </w:t>
      </w:r>
      <w:r w:rsidR="006B786A" w:rsidRPr="006B786A">
        <w:rPr>
          <w:rFonts w:ascii="Arial" w:hAnsi="Arial" w:cs="Arial"/>
          <w:sz w:val="22"/>
          <w:szCs w:val="22"/>
          <w:shd w:val="clear" w:color="auto" w:fill="FFFFFF"/>
        </w:rPr>
        <w:t>Application_18x13</w:t>
      </w:r>
      <w:r w:rsidR="002B0381" w:rsidRPr="002B0381">
        <w:rPr>
          <w:rFonts w:ascii="Arial" w:hAnsi="Arial" w:cs="Arial"/>
          <w:sz w:val="22"/>
          <w:szCs w:val="22"/>
          <w:shd w:val="clear" w:color="auto" w:fill="FFFFFF"/>
        </w:rPr>
        <w:t>_</w:t>
      </w:r>
      <w:bookmarkStart w:id="0" w:name="_GoBack"/>
      <w:bookmarkEnd w:id="0"/>
      <w:r w:rsidR="002B0381" w:rsidRPr="002B0381">
        <w:rPr>
          <w:rFonts w:ascii="Arial" w:hAnsi="Arial" w:cs="Arial"/>
          <w:sz w:val="22"/>
          <w:szCs w:val="22"/>
          <w:shd w:val="clear" w:color="auto" w:fill="FFFFFF"/>
        </w:rPr>
        <w:t>de</w:t>
      </w:r>
      <w:r w:rsidR="00E9603B">
        <w:rPr>
          <w:rFonts w:ascii="Arial" w:hAnsi="Arial" w:cs="Arial"/>
          <w:sz w:val="22"/>
          <w:szCs w:val="22"/>
          <w:shd w:val="clear" w:color="auto" w:fill="FFFFFF"/>
        </w:rPr>
        <w:t>.jpg</w:t>
      </w:r>
      <w:r w:rsidRPr="000A1CB4">
        <w:rPr>
          <w:rFonts w:ascii="Arial" w:hAnsi="Arial" w:cs="Arial"/>
          <w:sz w:val="22"/>
          <w:szCs w:val="22"/>
          <w:lang w:val="en-GB"/>
        </w:rPr>
        <w:t>)</w:t>
      </w:r>
    </w:p>
    <w:sectPr w:rsidR="006256DF" w:rsidRPr="00231E05"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402" w:rsidRDefault="003771EC">
      <w:r>
        <w:separator/>
      </w:r>
    </w:p>
  </w:endnote>
  <w:endnote w:type="continuationSeparator" w:id="0">
    <w:p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4BF9A7B2" wp14:editId="43A32883">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6B786A"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sz w:val="12"/>
                                <w:szCs w:val="12"/>
                              </w:rPr>
                              <w:t>www.micro-epsilon.com</w:t>
                            </w:r>
                          </w:hyperlink>
                        </w:p>
                        <w:p w:rsidR="009C2181" w:rsidRPr="00F86DF1" w:rsidRDefault="006B786A"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6B786A" w:rsidP="00F86DF1">
                          <w:pPr>
                            <w:pStyle w:val="Fuzeile"/>
                            <w:jc w:val="right"/>
                            <w:rPr>
                              <w:rFonts w:ascii="Swis721 Lt BT" w:hAnsi="Swis721 Lt BT"/>
                              <w:sz w:val="12"/>
                              <w:szCs w:val="12"/>
                            </w:rPr>
                          </w:pPr>
                          <w:hyperlink r:id="rId2" w:history="1">
                            <w:r w:rsidR="003551E6" w:rsidRPr="00F86DF1">
                              <w:rPr>
                                <w:rStyle w:val="Hyperlink"/>
                                <w:rFonts w:ascii="Swis721 Lt BT" w:hAnsi="Swis721 Lt BT"/>
                                <w:sz w:val="12"/>
                                <w:szCs w:val="12"/>
                              </w:rPr>
                              <w:t>www.micro-epsilon.de/presse</w:t>
                            </w:r>
                          </w:hyperlink>
                        </w:p>
                        <w:p w:rsidR="009C2181" w:rsidRPr="00F86DF1" w:rsidRDefault="006B786A"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D520EA"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sz w:val="12"/>
                          <w:szCs w:val="12"/>
                        </w:rPr>
                        <w:t>www.micro-epsilon.com</w:t>
                      </w:r>
                    </w:hyperlink>
                  </w:p>
                  <w:p w:rsidR="009C2181" w:rsidRPr="00F86DF1" w:rsidRDefault="00D520EA"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D520EA" w:rsidP="00F86DF1">
                    <w:pPr>
                      <w:pStyle w:val="Fuzeile"/>
                      <w:jc w:val="right"/>
                      <w:rPr>
                        <w:rFonts w:ascii="Swis721 Lt BT" w:hAnsi="Swis721 Lt BT"/>
                        <w:sz w:val="12"/>
                        <w:szCs w:val="12"/>
                      </w:rPr>
                    </w:pPr>
                    <w:hyperlink r:id="rId4" w:history="1">
                      <w:r w:rsidR="003551E6" w:rsidRPr="00F86DF1">
                        <w:rPr>
                          <w:rStyle w:val="Hyperlink"/>
                          <w:rFonts w:ascii="Swis721 Lt BT" w:hAnsi="Swis721 Lt BT"/>
                          <w:sz w:val="12"/>
                          <w:szCs w:val="12"/>
                        </w:rPr>
                        <w:t>www.micro-epsilon.de/presse</w:t>
                      </w:r>
                    </w:hyperlink>
                  </w:p>
                  <w:p w:rsidR="009C2181" w:rsidRPr="00F86DF1" w:rsidRDefault="00D520EA"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402" w:rsidRDefault="003771EC">
      <w:r>
        <w:separator/>
      </w:r>
    </w:p>
  </w:footnote>
  <w:footnote w:type="continuationSeparator" w:id="0">
    <w:p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6B786A"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92913641"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B2E"/>
    <w:rsid w:val="00003ABE"/>
    <w:rsid w:val="0001704B"/>
    <w:rsid w:val="00024856"/>
    <w:rsid w:val="00027D9A"/>
    <w:rsid w:val="0004016F"/>
    <w:rsid w:val="00043841"/>
    <w:rsid w:val="00044C89"/>
    <w:rsid w:val="00047BA6"/>
    <w:rsid w:val="000644AD"/>
    <w:rsid w:val="000A4B1F"/>
    <w:rsid w:val="000B5D18"/>
    <w:rsid w:val="000D6124"/>
    <w:rsid w:val="000F4917"/>
    <w:rsid w:val="00117634"/>
    <w:rsid w:val="0012781A"/>
    <w:rsid w:val="00133C8F"/>
    <w:rsid w:val="00137BD8"/>
    <w:rsid w:val="001434EE"/>
    <w:rsid w:val="001445F7"/>
    <w:rsid w:val="001520CE"/>
    <w:rsid w:val="00157476"/>
    <w:rsid w:val="00162D7B"/>
    <w:rsid w:val="001773B6"/>
    <w:rsid w:val="00181F79"/>
    <w:rsid w:val="00185BB3"/>
    <w:rsid w:val="00191A69"/>
    <w:rsid w:val="001920D2"/>
    <w:rsid w:val="001A0FDB"/>
    <w:rsid w:val="001A34B7"/>
    <w:rsid w:val="001B32B5"/>
    <w:rsid w:val="001B6DB9"/>
    <w:rsid w:val="001C2B2E"/>
    <w:rsid w:val="001C7910"/>
    <w:rsid w:val="001E42AC"/>
    <w:rsid w:val="001F4101"/>
    <w:rsid w:val="002133BE"/>
    <w:rsid w:val="002258F0"/>
    <w:rsid w:val="00231E05"/>
    <w:rsid w:val="00276785"/>
    <w:rsid w:val="00296AA5"/>
    <w:rsid w:val="00296B2D"/>
    <w:rsid w:val="002A3DF9"/>
    <w:rsid w:val="002B0381"/>
    <w:rsid w:val="002B6147"/>
    <w:rsid w:val="002C0F7E"/>
    <w:rsid w:val="002C3431"/>
    <w:rsid w:val="002E2D77"/>
    <w:rsid w:val="002E5B70"/>
    <w:rsid w:val="002F6406"/>
    <w:rsid w:val="00304868"/>
    <w:rsid w:val="00315861"/>
    <w:rsid w:val="00323C77"/>
    <w:rsid w:val="00325AF6"/>
    <w:rsid w:val="00333EFB"/>
    <w:rsid w:val="00342E7F"/>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6A45"/>
    <w:rsid w:val="0040012C"/>
    <w:rsid w:val="00403910"/>
    <w:rsid w:val="004048E3"/>
    <w:rsid w:val="00425876"/>
    <w:rsid w:val="00445113"/>
    <w:rsid w:val="0044514E"/>
    <w:rsid w:val="00451730"/>
    <w:rsid w:val="004573D5"/>
    <w:rsid w:val="00465186"/>
    <w:rsid w:val="00487284"/>
    <w:rsid w:val="00494B5F"/>
    <w:rsid w:val="00494C2F"/>
    <w:rsid w:val="004A7BD2"/>
    <w:rsid w:val="004C5AF5"/>
    <w:rsid w:val="004D3AC7"/>
    <w:rsid w:val="004E2AB7"/>
    <w:rsid w:val="004E3C72"/>
    <w:rsid w:val="00510545"/>
    <w:rsid w:val="00514A2E"/>
    <w:rsid w:val="00516004"/>
    <w:rsid w:val="00520873"/>
    <w:rsid w:val="00531EBB"/>
    <w:rsid w:val="00534A9D"/>
    <w:rsid w:val="00535F37"/>
    <w:rsid w:val="005424CC"/>
    <w:rsid w:val="00571DDC"/>
    <w:rsid w:val="00597952"/>
    <w:rsid w:val="005C6191"/>
    <w:rsid w:val="005D7782"/>
    <w:rsid w:val="005E5203"/>
    <w:rsid w:val="005E77FF"/>
    <w:rsid w:val="005F0206"/>
    <w:rsid w:val="005F1402"/>
    <w:rsid w:val="005F5115"/>
    <w:rsid w:val="00610D20"/>
    <w:rsid w:val="006256DF"/>
    <w:rsid w:val="00647F95"/>
    <w:rsid w:val="006660D1"/>
    <w:rsid w:val="006732F5"/>
    <w:rsid w:val="00682299"/>
    <w:rsid w:val="00691019"/>
    <w:rsid w:val="00692B79"/>
    <w:rsid w:val="006A12FD"/>
    <w:rsid w:val="006A2C70"/>
    <w:rsid w:val="006B3638"/>
    <w:rsid w:val="006B5175"/>
    <w:rsid w:val="006B786A"/>
    <w:rsid w:val="006E5B66"/>
    <w:rsid w:val="006F0949"/>
    <w:rsid w:val="007047B1"/>
    <w:rsid w:val="007075C0"/>
    <w:rsid w:val="00715E2F"/>
    <w:rsid w:val="00720300"/>
    <w:rsid w:val="00726240"/>
    <w:rsid w:val="00736B2F"/>
    <w:rsid w:val="0073759E"/>
    <w:rsid w:val="00746FE1"/>
    <w:rsid w:val="00747E03"/>
    <w:rsid w:val="00750A2D"/>
    <w:rsid w:val="007760BE"/>
    <w:rsid w:val="00782BFF"/>
    <w:rsid w:val="00787865"/>
    <w:rsid w:val="007910F1"/>
    <w:rsid w:val="007A02DD"/>
    <w:rsid w:val="007A698A"/>
    <w:rsid w:val="007B7F3D"/>
    <w:rsid w:val="007C3D8F"/>
    <w:rsid w:val="007D5519"/>
    <w:rsid w:val="007D7754"/>
    <w:rsid w:val="007E4C97"/>
    <w:rsid w:val="007E7C9B"/>
    <w:rsid w:val="00811983"/>
    <w:rsid w:val="00817595"/>
    <w:rsid w:val="00832415"/>
    <w:rsid w:val="00852112"/>
    <w:rsid w:val="00853B96"/>
    <w:rsid w:val="00857800"/>
    <w:rsid w:val="00874764"/>
    <w:rsid w:val="00877642"/>
    <w:rsid w:val="00891914"/>
    <w:rsid w:val="008A2C8E"/>
    <w:rsid w:val="008B0129"/>
    <w:rsid w:val="008E4732"/>
    <w:rsid w:val="008E5FA1"/>
    <w:rsid w:val="00930689"/>
    <w:rsid w:val="00933215"/>
    <w:rsid w:val="009461E6"/>
    <w:rsid w:val="009577C1"/>
    <w:rsid w:val="00986A38"/>
    <w:rsid w:val="009A14D9"/>
    <w:rsid w:val="009B056A"/>
    <w:rsid w:val="009E6FBB"/>
    <w:rsid w:val="009F014C"/>
    <w:rsid w:val="009F51B7"/>
    <w:rsid w:val="009F7341"/>
    <w:rsid w:val="00A07B2B"/>
    <w:rsid w:val="00A117F5"/>
    <w:rsid w:val="00A11AE2"/>
    <w:rsid w:val="00A17234"/>
    <w:rsid w:val="00A21466"/>
    <w:rsid w:val="00A24B87"/>
    <w:rsid w:val="00A42516"/>
    <w:rsid w:val="00A42FD7"/>
    <w:rsid w:val="00A7070E"/>
    <w:rsid w:val="00A72F4A"/>
    <w:rsid w:val="00A91217"/>
    <w:rsid w:val="00A961AE"/>
    <w:rsid w:val="00AA13D5"/>
    <w:rsid w:val="00AA21D6"/>
    <w:rsid w:val="00AB035C"/>
    <w:rsid w:val="00AB2720"/>
    <w:rsid w:val="00AC1C7C"/>
    <w:rsid w:val="00AC44A8"/>
    <w:rsid w:val="00AD00A7"/>
    <w:rsid w:val="00AD5B8F"/>
    <w:rsid w:val="00B068B5"/>
    <w:rsid w:val="00B12615"/>
    <w:rsid w:val="00B13F83"/>
    <w:rsid w:val="00B20002"/>
    <w:rsid w:val="00B36411"/>
    <w:rsid w:val="00B40474"/>
    <w:rsid w:val="00B51196"/>
    <w:rsid w:val="00B70545"/>
    <w:rsid w:val="00B753BE"/>
    <w:rsid w:val="00B908A7"/>
    <w:rsid w:val="00BB3C44"/>
    <w:rsid w:val="00BB4E0A"/>
    <w:rsid w:val="00BC3CFC"/>
    <w:rsid w:val="00BC5FA7"/>
    <w:rsid w:val="00BD138F"/>
    <w:rsid w:val="00BD2AE9"/>
    <w:rsid w:val="00BF20FE"/>
    <w:rsid w:val="00BF5024"/>
    <w:rsid w:val="00BF5243"/>
    <w:rsid w:val="00C020C2"/>
    <w:rsid w:val="00C0324A"/>
    <w:rsid w:val="00C16603"/>
    <w:rsid w:val="00C311DA"/>
    <w:rsid w:val="00C33A54"/>
    <w:rsid w:val="00C358B4"/>
    <w:rsid w:val="00C409D9"/>
    <w:rsid w:val="00C46773"/>
    <w:rsid w:val="00C51E20"/>
    <w:rsid w:val="00C56275"/>
    <w:rsid w:val="00C61BCB"/>
    <w:rsid w:val="00C64AD3"/>
    <w:rsid w:val="00C65364"/>
    <w:rsid w:val="00C906C3"/>
    <w:rsid w:val="00C9189A"/>
    <w:rsid w:val="00CA2DEB"/>
    <w:rsid w:val="00CC1B0B"/>
    <w:rsid w:val="00CC3FCE"/>
    <w:rsid w:val="00CC5920"/>
    <w:rsid w:val="00CE1442"/>
    <w:rsid w:val="00CE2B4E"/>
    <w:rsid w:val="00CE4265"/>
    <w:rsid w:val="00CE764C"/>
    <w:rsid w:val="00CF47DD"/>
    <w:rsid w:val="00D105AB"/>
    <w:rsid w:val="00D332A1"/>
    <w:rsid w:val="00D377D6"/>
    <w:rsid w:val="00D444B6"/>
    <w:rsid w:val="00D4781B"/>
    <w:rsid w:val="00D520EA"/>
    <w:rsid w:val="00D52282"/>
    <w:rsid w:val="00D74C5E"/>
    <w:rsid w:val="00D80769"/>
    <w:rsid w:val="00D808C2"/>
    <w:rsid w:val="00DA1FA7"/>
    <w:rsid w:val="00DA7E95"/>
    <w:rsid w:val="00DC0FD4"/>
    <w:rsid w:val="00DD48E2"/>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9603B"/>
    <w:rsid w:val="00EA1C00"/>
    <w:rsid w:val="00EA64D9"/>
    <w:rsid w:val="00EB3DF6"/>
    <w:rsid w:val="00EF2932"/>
    <w:rsid w:val="00EF65B9"/>
    <w:rsid w:val="00EF7C2C"/>
    <w:rsid w:val="00F12E42"/>
    <w:rsid w:val="00F14DC4"/>
    <w:rsid w:val="00F23A7A"/>
    <w:rsid w:val="00F31CFB"/>
    <w:rsid w:val="00F71C1D"/>
    <w:rsid w:val="00F73BAB"/>
    <w:rsid w:val="00F763BB"/>
    <w:rsid w:val="00F768F6"/>
    <w:rsid w:val="00F83529"/>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1FEB86D"/>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lang w:eastAsia="de-DE"/>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lang w:eastAsia="de-DE"/>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lang w:eastAsia="en-US"/>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semiHidden/>
    <w:unhideWhenUsed/>
    <w:rsid w:val="006B78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024620">
      <w:bodyDiv w:val="1"/>
      <w:marLeft w:val="0"/>
      <w:marRight w:val="0"/>
      <w:marTop w:val="0"/>
      <w:marBottom w:val="0"/>
      <w:divBdr>
        <w:top w:val="none" w:sz="0" w:space="0" w:color="auto"/>
        <w:left w:val="none" w:sz="0" w:space="0" w:color="auto"/>
        <w:bottom w:val="none" w:sz="0" w:space="0" w:color="auto"/>
        <w:right w:val="none" w:sz="0" w:space="0" w:color="auto"/>
      </w:divBdr>
      <w:divsChild>
        <w:div w:id="1074664990">
          <w:marLeft w:val="0"/>
          <w:marRight w:val="0"/>
          <w:marTop w:val="0"/>
          <w:marBottom w:val="0"/>
          <w:divBdr>
            <w:top w:val="none" w:sz="0" w:space="0" w:color="auto"/>
            <w:left w:val="none" w:sz="0" w:space="0" w:color="auto"/>
            <w:bottom w:val="none" w:sz="0" w:space="0" w:color="auto"/>
            <w:right w:val="none" w:sz="0" w:space="0" w:color="auto"/>
          </w:divBdr>
          <w:divsChild>
            <w:div w:id="1068648051">
              <w:marLeft w:val="120"/>
              <w:marRight w:val="120"/>
              <w:marTop w:val="120"/>
              <w:marBottom w:val="120"/>
              <w:divBdr>
                <w:top w:val="none" w:sz="0" w:space="0" w:color="auto"/>
                <w:left w:val="none" w:sz="0" w:space="0" w:color="auto"/>
                <w:bottom w:val="none" w:sz="0" w:space="0" w:color="auto"/>
                <w:right w:val="none" w:sz="0" w:space="0" w:color="auto"/>
              </w:divBdr>
              <w:divsChild>
                <w:div w:id="212677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409788">
      <w:bodyDiv w:val="1"/>
      <w:marLeft w:val="0"/>
      <w:marRight w:val="0"/>
      <w:marTop w:val="0"/>
      <w:marBottom w:val="0"/>
      <w:divBdr>
        <w:top w:val="none" w:sz="0" w:space="0" w:color="auto"/>
        <w:left w:val="none" w:sz="0" w:space="0" w:color="auto"/>
        <w:bottom w:val="none" w:sz="0" w:space="0" w:color="auto"/>
        <w:right w:val="none" w:sz="0" w:space="0" w:color="auto"/>
      </w:divBdr>
      <w:divsChild>
        <w:div w:id="1877500383">
          <w:marLeft w:val="0"/>
          <w:marRight w:val="0"/>
          <w:marTop w:val="0"/>
          <w:marBottom w:val="0"/>
          <w:divBdr>
            <w:top w:val="none" w:sz="0" w:space="0" w:color="auto"/>
            <w:left w:val="none" w:sz="0" w:space="0" w:color="auto"/>
            <w:bottom w:val="none" w:sz="0" w:space="0" w:color="auto"/>
            <w:right w:val="none" w:sz="0" w:space="0" w:color="auto"/>
          </w:divBdr>
          <w:divsChild>
            <w:div w:id="2016687484">
              <w:marLeft w:val="120"/>
              <w:marRight w:val="120"/>
              <w:marTop w:val="120"/>
              <w:marBottom w:val="120"/>
              <w:divBdr>
                <w:top w:val="none" w:sz="0" w:space="0" w:color="auto"/>
                <w:left w:val="none" w:sz="0" w:space="0" w:color="auto"/>
                <w:bottom w:val="none" w:sz="0" w:space="0" w:color="auto"/>
                <w:right w:val="none" w:sz="0" w:space="0" w:color="auto"/>
              </w:divBdr>
              <w:divsChild>
                <w:div w:id="324555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204</Words>
  <Characters>1290</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1492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Schwarz, Tanja</cp:lastModifiedBy>
  <cp:revision>7</cp:revision>
  <dcterms:created xsi:type="dcterms:W3CDTF">2024-11-11T15:48:00Z</dcterms:created>
  <dcterms:modified xsi:type="dcterms:W3CDTF">2024-11-12T09:46:00Z</dcterms:modified>
</cp:coreProperties>
</file>